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03" w:type="dxa"/>
        <w:tblInd w:w="-338" w:type="dxa"/>
        <w:tblLayout w:type="fixed"/>
        <w:tblLook w:val="04A0" w:firstRow="1" w:lastRow="0" w:firstColumn="1" w:lastColumn="0" w:noHBand="0" w:noVBand="1"/>
      </w:tblPr>
      <w:tblGrid>
        <w:gridCol w:w="338"/>
        <w:gridCol w:w="1210"/>
        <w:gridCol w:w="1353"/>
        <w:gridCol w:w="717"/>
        <w:gridCol w:w="998"/>
        <w:gridCol w:w="715"/>
        <w:gridCol w:w="240"/>
        <w:gridCol w:w="238"/>
        <w:gridCol w:w="4676"/>
        <w:gridCol w:w="567"/>
        <w:gridCol w:w="578"/>
        <w:gridCol w:w="120"/>
        <w:gridCol w:w="83"/>
        <w:gridCol w:w="197"/>
        <w:gridCol w:w="12"/>
        <w:gridCol w:w="267"/>
        <w:gridCol w:w="12"/>
        <w:gridCol w:w="1382"/>
      </w:tblGrid>
      <w:tr w:rsidR="008C3164" w:rsidRPr="00D27432" w:rsidTr="00A40D3E">
        <w:trPr>
          <w:gridBefore w:val="1"/>
          <w:wBefore w:w="338" w:type="dxa"/>
          <w:trHeight w:val="313"/>
        </w:trPr>
        <w:tc>
          <w:tcPr>
            <w:tcW w:w="13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64" w:rsidRPr="00DC49CF" w:rsidRDefault="004F2B56" w:rsidP="008C3164">
            <w:pPr>
              <w:rPr>
                <w:b/>
                <w:bCs/>
                <w:sz w:val="16"/>
                <w:szCs w:val="16"/>
              </w:rPr>
            </w:pPr>
            <w:bookmarkStart w:id="0" w:name="RANGE!A1:K172"/>
            <w:r>
              <w:rPr>
                <w:b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4619625" y="461010"/>
                  <wp:positionH relativeFrom="margin">
                    <wp:posOffset>5541010</wp:posOffset>
                  </wp:positionH>
                  <wp:positionV relativeFrom="margin">
                    <wp:posOffset>-186690</wp:posOffset>
                  </wp:positionV>
                  <wp:extent cx="691515" cy="72644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pec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3164" w:rsidRPr="00DC49CF">
              <w:rPr>
                <w:b/>
                <w:bCs/>
                <w:sz w:val="16"/>
                <w:szCs w:val="16"/>
              </w:rPr>
              <w:t>PROSPECT HOSPICE REFERRAL FORM</w:t>
            </w:r>
            <w:bookmarkEnd w:id="0"/>
            <w:r w:rsidR="008C3164" w:rsidRPr="00DC49CF">
              <w:rPr>
                <w:b/>
                <w:bCs/>
                <w:sz w:val="16"/>
                <w:szCs w:val="16"/>
              </w:rPr>
              <w:t xml:space="preserve"> </w:t>
            </w:r>
            <w:r w:rsidR="00A34AA1" w:rsidRPr="00DC49CF">
              <w:rPr>
                <w:b/>
                <w:bCs/>
                <w:sz w:val="16"/>
                <w:szCs w:val="16"/>
              </w:rPr>
              <w:t xml:space="preserve">DURING COVID-19 </w:t>
            </w:r>
            <w:r w:rsidR="008C3164" w:rsidRPr="00DC49CF">
              <w:rPr>
                <w:b/>
                <w:bCs/>
                <w:sz w:val="16"/>
                <w:szCs w:val="16"/>
              </w:rPr>
              <w:t xml:space="preserve">PLEASE SEND TO </w:t>
            </w:r>
            <w:hyperlink r:id="rId7" w:history="1">
              <w:r w:rsidR="008C3164" w:rsidRPr="00DC49CF">
                <w:rPr>
                  <w:rStyle w:val="Hyperlink"/>
                  <w:b/>
                  <w:bCs/>
                  <w:sz w:val="16"/>
                  <w:szCs w:val="16"/>
                </w:rPr>
                <w:t>spoc.prospect@nhs.net</w:t>
              </w:r>
            </w:hyperlink>
          </w:p>
          <w:p w:rsidR="00C1183E" w:rsidRPr="00E12F75" w:rsidRDefault="008C3164" w:rsidP="00E12F75">
            <w:pPr>
              <w:ind w:right="3812"/>
              <w:rPr>
                <w:b/>
                <w:bCs/>
                <w:sz w:val="16"/>
                <w:szCs w:val="16"/>
              </w:rPr>
            </w:pPr>
            <w:r w:rsidRPr="00DC49CF">
              <w:rPr>
                <w:b/>
                <w:bCs/>
                <w:sz w:val="16"/>
                <w:szCs w:val="16"/>
                <w:u w:val="single"/>
              </w:rPr>
              <w:t>(PLEASE ATTACH TO THE EMAIL A GP Patient Summary/discharge letter/MDT Proforma/ any consultant letters relevant to the referral AND *If patient is DS1500 eligible please send this with the referral</w:t>
            </w:r>
            <w:r w:rsidRPr="00DC49CF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6061" w:rsidRPr="00DA0B38" w:rsidTr="00A40D3E">
        <w:trPr>
          <w:gridAfter w:val="5"/>
          <w:wAfter w:w="1870" w:type="dxa"/>
          <w:trHeight w:val="315"/>
        </w:trPr>
        <w:tc>
          <w:tcPr>
            <w:tcW w:w="118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8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1"/>
              <w:gridCol w:w="709"/>
              <w:gridCol w:w="1085"/>
              <w:gridCol w:w="540"/>
              <w:gridCol w:w="643"/>
              <w:gridCol w:w="1417"/>
              <w:gridCol w:w="292"/>
              <w:gridCol w:w="960"/>
              <w:gridCol w:w="174"/>
              <w:gridCol w:w="940"/>
              <w:gridCol w:w="20"/>
              <w:gridCol w:w="426"/>
              <w:gridCol w:w="139"/>
              <w:gridCol w:w="68"/>
              <w:gridCol w:w="785"/>
              <w:gridCol w:w="302"/>
              <w:gridCol w:w="123"/>
              <w:gridCol w:w="166"/>
              <w:gridCol w:w="968"/>
              <w:gridCol w:w="284"/>
              <w:gridCol w:w="236"/>
            </w:tblGrid>
            <w:tr w:rsidR="00E12F75" w:rsidRPr="00DC49CF" w:rsidTr="00A40D3E">
              <w:trPr>
                <w:gridAfter w:val="3"/>
                <w:wAfter w:w="1488" w:type="dxa"/>
                <w:trHeight w:val="324"/>
                <w:jc w:val="center"/>
              </w:trPr>
              <w:tc>
                <w:tcPr>
                  <w:tcW w:w="2385" w:type="dxa"/>
                  <w:gridSpan w:val="3"/>
                </w:tcPr>
                <w:p w:rsidR="00E12F75" w:rsidRPr="00DC49CF" w:rsidRDefault="00E12F75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Referral Date:</w:t>
                  </w:r>
                </w:p>
              </w:tc>
              <w:tc>
                <w:tcPr>
                  <w:tcW w:w="2600" w:type="dxa"/>
                  <w:gridSpan w:val="3"/>
                </w:tcPr>
                <w:p w:rsidR="00E12F75" w:rsidRPr="00DC49CF" w:rsidRDefault="00E12F75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Date Referral Received:</w:t>
                  </w:r>
                </w:p>
              </w:tc>
              <w:tc>
                <w:tcPr>
                  <w:tcW w:w="2366" w:type="dxa"/>
                  <w:gridSpan w:val="4"/>
                </w:tcPr>
                <w:p w:rsidR="00E12F75" w:rsidRPr="00DC49CF" w:rsidRDefault="00E12F75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Time of Referral:</w:t>
                  </w:r>
                </w:p>
              </w:tc>
              <w:tc>
                <w:tcPr>
                  <w:tcW w:w="2029" w:type="dxa"/>
                  <w:gridSpan w:val="8"/>
                </w:tcPr>
                <w:p w:rsidR="00E12F75" w:rsidRPr="00DC49CF" w:rsidRDefault="00E12F75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Taken by: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</w:p>
              </w:tc>
            </w:tr>
            <w:tr w:rsidR="00E12F75" w:rsidRPr="00DC49CF" w:rsidTr="00A40D3E">
              <w:trPr>
                <w:gridAfter w:val="3"/>
                <w:wAfter w:w="1488" w:type="dxa"/>
                <w:trHeight w:val="324"/>
                <w:jc w:val="center"/>
              </w:trPr>
              <w:tc>
                <w:tcPr>
                  <w:tcW w:w="591" w:type="dxa"/>
                </w:tcPr>
                <w:p w:rsidR="00E12F75" w:rsidRPr="00DC49CF" w:rsidRDefault="00E12F75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GP</w:t>
                  </w:r>
                </w:p>
              </w:tc>
              <w:tc>
                <w:tcPr>
                  <w:tcW w:w="709" w:type="dxa"/>
                </w:tcPr>
                <w:p w:rsidR="00E12F75" w:rsidRPr="00DC49CF" w:rsidRDefault="00E12F75" w:rsidP="00E12F75">
                  <w:pPr>
                    <w:ind w:left="167"/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D/N</w:t>
                  </w:r>
                </w:p>
              </w:tc>
              <w:tc>
                <w:tcPr>
                  <w:tcW w:w="1085" w:type="dxa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Hosp CNS</w:t>
                  </w:r>
                </w:p>
              </w:tc>
              <w:tc>
                <w:tcPr>
                  <w:tcW w:w="1183" w:type="dxa"/>
                  <w:gridSpan w:val="2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Hosp Doctor</w:t>
                  </w:r>
                </w:p>
              </w:tc>
              <w:tc>
                <w:tcPr>
                  <w:tcW w:w="1417" w:type="dxa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Care Home</w:t>
                  </w:r>
                </w:p>
              </w:tc>
              <w:tc>
                <w:tcPr>
                  <w:tcW w:w="1426" w:type="dxa"/>
                  <w:gridSpan w:val="3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Relative/ Friend</w:t>
                  </w:r>
                </w:p>
              </w:tc>
              <w:tc>
                <w:tcPr>
                  <w:tcW w:w="1593" w:type="dxa"/>
                  <w:gridSpan w:val="5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Self-referral</w:t>
                  </w:r>
                </w:p>
              </w:tc>
              <w:tc>
                <w:tcPr>
                  <w:tcW w:w="1376" w:type="dxa"/>
                  <w:gridSpan w:val="4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Other:</w:t>
                  </w:r>
                </w:p>
              </w:tc>
            </w:tr>
            <w:tr w:rsidR="003A0196" w:rsidRPr="00DC49CF" w:rsidTr="00A40D3E">
              <w:trPr>
                <w:gridAfter w:val="3"/>
                <w:wAfter w:w="1488" w:type="dxa"/>
                <w:trHeight w:val="360"/>
                <w:jc w:val="center"/>
              </w:trPr>
              <w:tc>
                <w:tcPr>
                  <w:tcW w:w="2925" w:type="dxa"/>
                  <w:gridSpan w:val="4"/>
                </w:tcPr>
                <w:p w:rsidR="003A0196" w:rsidRPr="00DC49CF" w:rsidRDefault="003A0196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Name of Referrer:</w:t>
                  </w:r>
                </w:p>
              </w:tc>
              <w:tc>
                <w:tcPr>
                  <w:tcW w:w="2060" w:type="dxa"/>
                  <w:gridSpan w:val="2"/>
                </w:tcPr>
                <w:p w:rsidR="003A0196" w:rsidRPr="00DC49CF" w:rsidRDefault="003A0196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 xml:space="preserve">Profession : </w:t>
                  </w:r>
                </w:p>
              </w:tc>
              <w:tc>
                <w:tcPr>
                  <w:tcW w:w="4395" w:type="dxa"/>
                  <w:gridSpan w:val="12"/>
                </w:tcPr>
                <w:p w:rsidR="003A0196" w:rsidRPr="00DC49CF" w:rsidRDefault="003A0196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Consultant :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</w:p>
              </w:tc>
            </w:tr>
            <w:tr w:rsidR="003A0196" w:rsidRPr="00DC49CF" w:rsidTr="00A40D3E">
              <w:trPr>
                <w:gridAfter w:val="3"/>
                <w:wAfter w:w="1488" w:type="dxa"/>
                <w:trHeight w:val="171"/>
                <w:jc w:val="center"/>
              </w:trPr>
              <w:tc>
                <w:tcPr>
                  <w:tcW w:w="2925" w:type="dxa"/>
                  <w:gridSpan w:val="4"/>
                </w:tcPr>
                <w:p w:rsidR="003A0196" w:rsidRPr="00DC49CF" w:rsidRDefault="003A0196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Contact Number:</w:t>
                  </w:r>
                </w:p>
              </w:tc>
              <w:tc>
                <w:tcPr>
                  <w:tcW w:w="6455" w:type="dxa"/>
                  <w:gridSpan w:val="14"/>
                </w:tcPr>
                <w:p w:rsidR="003A0196" w:rsidRPr="00DC49CF" w:rsidRDefault="003A0196" w:rsidP="003A0196">
                  <w:pPr>
                    <w:ind w:left="3552"/>
                    <w:rPr>
                      <w:sz w:val="16"/>
                      <w:szCs w:val="16"/>
                    </w:rPr>
                  </w:pPr>
                </w:p>
              </w:tc>
            </w:tr>
            <w:tr w:rsidR="00957AA3" w:rsidRPr="00C36E9D" w:rsidTr="00A40D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5"/>
                <w:wAfter w:w="1777" w:type="dxa"/>
                <w:trHeight w:val="300"/>
                <w:jc w:val="center"/>
              </w:trPr>
              <w:tc>
                <w:tcPr>
                  <w:tcW w:w="5277" w:type="dxa"/>
                  <w:gridSpan w:val="7"/>
                  <w:tcBorders>
                    <w:top w:val="nil"/>
                    <w:left w:val="nil"/>
                    <w:bottom w:val="single" w:sz="4" w:space="0" w:color="FF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C36E9D" w:rsidRDefault="00957AA3" w:rsidP="00C36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C36E9D" w:rsidRDefault="00957AA3" w:rsidP="00C36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25" w:type="dxa"/>
                  <w:gridSpan w:val="4"/>
                  <w:tcBorders>
                    <w:top w:val="nil"/>
                    <w:left w:val="nil"/>
                    <w:bottom w:val="single" w:sz="4" w:space="0" w:color="FF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C36E9D" w:rsidRDefault="00957AA3" w:rsidP="00C36E9D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</w:pPr>
                  <w:r w:rsidRPr="00C36E9D"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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C36E9D" w:rsidRDefault="00957AA3" w:rsidP="00C36E9D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</w:pPr>
                  <w:r w:rsidRPr="00C36E9D"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</w:t>
                  </w: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Is this referral a new referral or a re-referral: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New</w:t>
                  </w:r>
                </w:p>
              </w:tc>
              <w:tc>
                <w:tcPr>
                  <w:tcW w:w="426" w:type="dxa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Re-Ref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Has the patient consented to a referral to Prospect Hospice:              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Are key relatives and carers aware of this referral:                                  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00"/>
              </w:trPr>
              <w:tc>
                <w:tcPr>
                  <w:tcW w:w="6237" w:type="dxa"/>
                  <w:gridSpan w:val="8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bCs/>
                      <w:color w:val="FF0000"/>
                      <w:sz w:val="16"/>
                      <w:szCs w:val="16"/>
                      <w:lang w:eastAsia="en-GB"/>
                    </w:rPr>
                    <w:t>Has the patient consented to information sharing with their relatives about his/her clinical condition</w:t>
                  </w:r>
                </w:p>
              </w:tc>
              <w:tc>
                <w:tcPr>
                  <w:tcW w:w="1134" w:type="dxa"/>
                  <w:gridSpan w:val="3"/>
                  <w:vMerge w:val="restart"/>
                  <w:tcBorders>
                    <w:top w:val="nil"/>
                    <w:left w:val="nil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bCs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26"/>
              </w:trPr>
              <w:tc>
                <w:tcPr>
                  <w:tcW w:w="6237" w:type="dxa"/>
                  <w:gridSpan w:val="8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tcBorders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654" w:type="dxa"/>
                  <w:gridSpan w:val="4"/>
                  <w:tcBorders>
                    <w:top w:val="nil"/>
                    <w:left w:val="single" w:sz="8" w:space="0" w:color="FF0000"/>
                    <w:bottom w:val="nil"/>
                    <w:right w:val="nil"/>
                  </w:tcBorders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Are you expecting the patient to die in the in the next 6-12 months: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Is the patient imminently dying:                                       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236" w:type="dxa"/>
                <w:trHeight w:val="46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 What is the patient’s COVID-19 status: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Confirmed</w:t>
                  </w:r>
                </w:p>
              </w:tc>
              <w:tc>
                <w:tcPr>
                  <w:tcW w:w="426" w:type="dxa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Suspected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lang w:eastAsia="en-GB"/>
                    </w:rPr>
                    <w:t>Not Suspected</w:t>
                  </w:r>
                </w:p>
              </w:tc>
              <w:tc>
                <w:tcPr>
                  <w:tcW w:w="28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Does the patient have mental capacity to consent to referral to our services: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Has  the decision to refer been made under a best interest framework  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</w:tbl>
          <w:p w:rsidR="00F451D6" w:rsidRPr="00DC49CF" w:rsidRDefault="00F451D6" w:rsidP="00C1183E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</w:p>
          <w:tbl>
            <w:tblPr>
              <w:tblStyle w:val="TableGrid"/>
              <w:tblW w:w="9380" w:type="dxa"/>
              <w:tblInd w:w="362" w:type="dxa"/>
              <w:tblLayout w:type="fixed"/>
              <w:tblLook w:val="04A0" w:firstRow="1" w:lastRow="0" w:firstColumn="1" w:lastColumn="0" w:noHBand="0" w:noVBand="1"/>
            </w:tblPr>
            <w:tblGrid>
              <w:gridCol w:w="4254"/>
              <w:gridCol w:w="731"/>
              <w:gridCol w:w="2552"/>
              <w:gridCol w:w="850"/>
              <w:gridCol w:w="993"/>
            </w:tblGrid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AE68D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49CF">
                    <w:rPr>
                      <w:b/>
                      <w:sz w:val="16"/>
                      <w:szCs w:val="16"/>
                    </w:rPr>
                    <w:t>PATIENT DETAILS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tcBorders>
                    <w:right w:val="single" w:sz="4" w:space="0" w:color="auto"/>
                  </w:tcBorders>
                </w:tcPr>
                <w:p w:rsidR="004C0889" w:rsidRPr="00DC49CF" w:rsidRDefault="00AE68D0" w:rsidP="00AE68D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NEXT OF KIN </w:t>
                  </w:r>
                  <w:r w:rsidR="004C0889" w:rsidRPr="00DC49CF">
                    <w:rPr>
                      <w:b/>
                      <w:sz w:val="16"/>
                      <w:szCs w:val="16"/>
                    </w:rPr>
                    <w:t>DETAILS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Title: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Title: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Name: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DATE OF BIRTH: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Relationship to Patient</w:t>
                  </w:r>
                  <w:r w:rsidRPr="00DC49CF">
                    <w:rPr>
                      <w:sz w:val="16"/>
                      <w:szCs w:val="16"/>
                    </w:rPr>
                    <w:t>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NHS No: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House No./Name: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Hospital No: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Address: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Prospect No: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Town: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House No./Name: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County: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Postcode: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Town: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TELEPHONE</w:t>
                  </w:r>
                  <w:r w:rsidR="00AE68D0">
                    <w:rPr>
                      <w:sz w:val="16"/>
                      <w:szCs w:val="16"/>
                    </w:rPr>
                    <w:t>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County: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Home: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Postcode: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Work: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TELEPHONE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Mobile: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</w:p>
              </w:tc>
            </w:tr>
            <w:tr w:rsidR="00AE68D0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Home: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AE68D0" w:rsidRDefault="00AE68D0" w:rsidP="00AE68D0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Are they also emergency contact:</w:t>
                  </w:r>
                </w:p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  <w:r w:rsidRPr="00AE68D0">
                    <w:rPr>
                      <w:i/>
                      <w:sz w:val="16"/>
                      <w:szCs w:val="16"/>
                    </w:rPr>
                    <w:t>(If No please complete below)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AE68D0" w:rsidRDefault="00AE68D0" w:rsidP="00AE68D0">
                  <w:pPr>
                    <w:ind w:left="55"/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YES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sym w:font="Wingdings" w:char="F06F"/>
                  </w:r>
                </w:p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E68D0" w:rsidRDefault="00AE68D0" w:rsidP="00AE68D0">
                  <w:pPr>
                    <w:ind w:left="167"/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NO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sym w:font="Wingdings" w:char="F06F"/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</w:p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E68D0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Work: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vMerge w:val="restart"/>
                  <w:tcBorders>
                    <w:left w:val="single" w:sz="4" w:space="0" w:color="auto"/>
                  </w:tcBorders>
                </w:tcPr>
                <w:p w:rsidR="00AE68D0" w:rsidRPr="00AE68D0" w:rsidRDefault="00AE68D0" w:rsidP="00AE68D0">
                  <w:pPr>
                    <w:rPr>
                      <w:b/>
                      <w:sz w:val="16"/>
                      <w:szCs w:val="16"/>
                    </w:rPr>
                  </w:pPr>
                  <w:r w:rsidRPr="00AE68D0">
                    <w:rPr>
                      <w:b/>
                      <w:sz w:val="16"/>
                      <w:szCs w:val="16"/>
                    </w:rPr>
                    <w:t>Emergency Name, Relationship to patient + Contact Details:</w:t>
                  </w:r>
                </w:p>
              </w:tc>
            </w:tr>
            <w:tr w:rsidR="00AE68D0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Mobile: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E68D0" w:rsidRPr="00DC49CF" w:rsidTr="00A40D3E">
              <w:tc>
                <w:tcPr>
                  <w:tcW w:w="4254" w:type="dxa"/>
                  <w:vMerge w:val="restart"/>
                  <w:tcBorders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b/>
                      <w:sz w:val="16"/>
                      <w:szCs w:val="16"/>
                    </w:rPr>
                  </w:pPr>
                  <w:r w:rsidRPr="00DC49CF">
                    <w:rPr>
                      <w:b/>
                      <w:sz w:val="16"/>
                      <w:szCs w:val="16"/>
                    </w:rPr>
                    <w:t>GP Surgery and Registered GP: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E68D0" w:rsidRPr="00DC49CF" w:rsidTr="00A40D3E">
              <w:trPr>
                <w:trHeight w:val="195"/>
              </w:trPr>
              <w:tc>
                <w:tcPr>
                  <w:tcW w:w="4254" w:type="dxa"/>
                  <w:vMerge/>
                  <w:tcBorders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AE68D0" w:rsidRPr="00DC49CF" w:rsidRDefault="00AE68D0" w:rsidP="00AE68D0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</w:tr>
            <w:tr w:rsidR="00AE68D0" w:rsidRPr="00DC49CF" w:rsidTr="00A40D3E">
              <w:trPr>
                <w:trHeight w:val="839"/>
              </w:trPr>
              <w:tc>
                <w:tcPr>
                  <w:tcW w:w="4254" w:type="dxa"/>
                  <w:vMerge/>
                  <w:tcBorders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E68D0" w:rsidRPr="00DC49CF" w:rsidTr="00A40D3E">
              <w:trPr>
                <w:trHeight w:val="195"/>
              </w:trPr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GP Telephone: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E68D0" w:rsidRPr="00DC49CF" w:rsidTr="00A40D3E">
              <w:trPr>
                <w:trHeight w:val="249"/>
              </w:trPr>
              <w:tc>
                <w:tcPr>
                  <w:tcW w:w="42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ind w:left="-120"/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>CCG: Swindon󠄄</w:t>
                  </w:r>
                  <w:r w:rsidRPr="00DC49CF">
                    <w:rPr>
                      <w:sz w:val="16"/>
                      <w:szCs w:val="16"/>
                    </w:rPr>
                    <w:sym w:font="Wingdings" w:char="F06F"/>
                  </w:r>
                  <w:r w:rsidRPr="00DC49CF">
                    <w:rPr>
                      <w:sz w:val="16"/>
                      <w:szCs w:val="16"/>
                    </w:rPr>
                    <w:t xml:space="preserve"> Wiltshire </w:t>
                  </w:r>
                  <w:r w:rsidRPr="00DC49CF">
                    <w:rPr>
                      <w:sz w:val="16"/>
                      <w:szCs w:val="16"/>
                    </w:rPr>
                    <w:sym w:font="Wingdings" w:char="F06F"/>
                  </w:r>
                  <w:r w:rsidRPr="00DC49CF">
                    <w:rPr>
                      <w:sz w:val="16"/>
                      <w:szCs w:val="16"/>
                    </w:rPr>
                    <w:t xml:space="preserve"> Glos </w:t>
                  </w:r>
                  <w:r w:rsidRPr="00DC49CF">
                    <w:rPr>
                      <w:sz w:val="16"/>
                      <w:szCs w:val="16"/>
                    </w:rPr>
                    <w:sym w:font="Wingdings" w:char="F06F"/>
                  </w:r>
                  <w:r w:rsidRPr="00DC49CF">
                    <w:rPr>
                      <w:sz w:val="16"/>
                      <w:szCs w:val="16"/>
                    </w:rPr>
                    <w:t xml:space="preserve"> Other</w:t>
                  </w:r>
                  <w:r w:rsidRPr="00DC49CF">
                    <w:rPr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ind w:left="-1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AE68D0" w:rsidRPr="00DC49CF" w:rsidRDefault="00AE68D0" w:rsidP="00AE68D0">
                  <w:pPr>
                    <w:ind w:left="-12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1183E" w:rsidRPr="00DC49CF" w:rsidRDefault="00C1183E" w:rsidP="00C1183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CE390C" w:rsidRPr="00B3633F" w:rsidTr="00A40D3E">
        <w:trPr>
          <w:gridBefore w:val="1"/>
          <w:gridAfter w:val="1"/>
          <w:wBefore w:w="338" w:type="dxa"/>
          <w:wAfter w:w="1382" w:type="dxa"/>
          <w:trHeight w:val="25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E9D" w:rsidRPr="00DC49CF" w:rsidRDefault="00C36E9D" w:rsidP="00CE390C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0C" w:rsidRPr="00DC49CF" w:rsidRDefault="00CE390C" w:rsidP="00CE390C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0C" w:rsidRPr="00DC49CF" w:rsidRDefault="00CE390C" w:rsidP="00CE390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0C" w:rsidRPr="00DC49CF" w:rsidRDefault="00CE390C" w:rsidP="00CE390C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0C" w:rsidRPr="00DC49CF" w:rsidRDefault="00CE390C" w:rsidP="00CE390C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90C" w:rsidRPr="00B3633F" w:rsidRDefault="00CE390C" w:rsidP="00CE390C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0C" w:rsidRPr="00B3633F" w:rsidRDefault="00CE390C" w:rsidP="00CE390C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0C" w:rsidRPr="00B3633F" w:rsidRDefault="00CE390C" w:rsidP="00CE390C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0C" w:rsidRPr="00B3633F" w:rsidRDefault="00CE390C" w:rsidP="00CE390C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0C" w:rsidRPr="00B3633F" w:rsidRDefault="00CE390C" w:rsidP="00CE390C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90C" w:rsidRPr="00B3633F" w:rsidRDefault="00CE390C" w:rsidP="00CE390C">
            <w:pPr>
              <w:rPr>
                <w:sz w:val="2"/>
                <w:szCs w:val="2"/>
              </w:rPr>
            </w:pPr>
          </w:p>
        </w:tc>
      </w:tr>
      <w:tr w:rsidR="007F6061" w:rsidRPr="00DA0B38" w:rsidTr="00A40D3E">
        <w:trPr>
          <w:gridBefore w:val="1"/>
          <w:gridAfter w:val="2"/>
          <w:wBefore w:w="338" w:type="dxa"/>
          <w:wAfter w:w="1394" w:type="dxa"/>
          <w:trHeight w:val="255"/>
        </w:trPr>
        <w:tc>
          <w:tcPr>
            <w:tcW w:w="101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924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990"/>
              <w:gridCol w:w="4985"/>
              <w:gridCol w:w="271"/>
              <w:gridCol w:w="273"/>
            </w:tblGrid>
            <w:tr w:rsidR="00CD3EAD" w:rsidTr="00901C6B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SERVICES INVOLVED: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Name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Telephone Number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901C6B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District Nurse: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901C6B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Social Worker/Care Manager: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901C6B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Care Agency: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901C6B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Physiotherapist: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901C6B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Occupational Therapist: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901C6B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Specialist Nurse: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901C6B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120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Other: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DC49CF" w:rsidRPr="00CD3EAD" w:rsidRDefault="00DC49CF" w:rsidP="00D31178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2"/>
              <w:gridCol w:w="843"/>
              <w:gridCol w:w="386"/>
              <w:gridCol w:w="404"/>
              <w:gridCol w:w="312"/>
              <w:gridCol w:w="236"/>
              <w:gridCol w:w="1607"/>
            </w:tblGrid>
            <w:tr w:rsidR="00CD3EAD" w:rsidRPr="00CD3EAD" w:rsidTr="00901C6B">
              <w:trPr>
                <w:trHeight w:val="1118"/>
              </w:trPr>
              <w:tc>
                <w:tcPr>
                  <w:tcW w:w="9380" w:type="dxa"/>
                  <w:gridSpan w:val="7"/>
                </w:tcPr>
                <w:p w:rsidR="00CD3EAD" w:rsidRPr="00CD3EAD" w:rsidRDefault="00CD3EAD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PRIMARY DIAGNOSIS (the main condition you are referring your patient for):</w:t>
                  </w:r>
                </w:p>
                <w:p w:rsidR="004F2B56" w:rsidRPr="00CD3EAD" w:rsidRDefault="004F2B56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50C48" w:rsidRPr="00E50C48" w:rsidTr="00A40D3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607" w:type="dxa"/>
                <w:trHeight w:val="178"/>
              </w:trPr>
              <w:tc>
                <w:tcPr>
                  <w:tcW w:w="559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0C48" w:rsidRPr="00AE7F72" w:rsidRDefault="00E50C48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</w:pPr>
                  <w:r w:rsidRPr="00AE7F72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  <w:t>CLINICAL ISSUES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0C48" w:rsidRPr="00E50C48" w:rsidRDefault="00E50C48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0C48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sym w:font="Wingdings" w:char="F0FC"/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C48" w:rsidRPr="00E50C48" w:rsidRDefault="00E50C48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C48" w:rsidRPr="00E50C48" w:rsidRDefault="00E50C48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C48" w:rsidRPr="00E50C48" w:rsidRDefault="00E50C48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Pain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Agitation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Nausea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Vomiting</w:t>
                  </w: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                                            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Dyspnoea</w:t>
                  </w: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Swallowing Independently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Urinary Incontinence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Urinary catheter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</w:tcPr>
                <w:p w:rsidR="007B25ED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Faecal Incontinence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7B25ED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7B25ED" w:rsidRPr="00E50C48" w:rsidRDefault="007B25ED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</w:tcPr>
                <w:p w:rsidR="007B25ED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</w:tcPr>
                <w:p w:rsidR="007B25ED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Constipation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7B25ED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7B25ED" w:rsidRPr="00E50C48" w:rsidRDefault="007B25ED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</w:tcPr>
                <w:p w:rsidR="007B25ED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300"/>
              </w:trPr>
              <w:tc>
                <w:tcPr>
                  <w:tcW w:w="5592" w:type="dxa"/>
                  <w:shd w:val="clear" w:color="auto" w:fill="auto"/>
                  <w:noWrap/>
                  <w:vAlign w:val="bottom"/>
                </w:tcPr>
                <w:p w:rsidR="007B25ED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Expectorating Independently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7B25ED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7B25ED" w:rsidRPr="00E50C48" w:rsidRDefault="007B25ED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</w:tcPr>
                <w:p w:rsidR="007B25ED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E7F72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267"/>
              </w:trPr>
              <w:tc>
                <w:tcPr>
                  <w:tcW w:w="7537" w:type="dxa"/>
                  <w:gridSpan w:val="5"/>
                  <w:shd w:val="clear" w:color="auto" w:fill="auto"/>
                  <w:noWrap/>
                  <w:vAlign w:val="bottom"/>
                </w:tcPr>
                <w:p w:rsidR="00AE7F72" w:rsidRPr="00E50C48" w:rsidRDefault="00AE7F72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Other : </w:t>
                  </w:r>
                </w:p>
              </w:tc>
            </w:tr>
            <w:tr w:rsidR="00957AA3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178"/>
              </w:trPr>
              <w:tc>
                <w:tcPr>
                  <w:tcW w:w="55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Days 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178"/>
              </w:trPr>
              <w:tc>
                <w:tcPr>
                  <w:tcW w:w="5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Weeks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178"/>
              </w:trPr>
              <w:tc>
                <w:tcPr>
                  <w:tcW w:w="5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Estimated Prognosis</w:t>
                  </w: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Months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178"/>
              </w:trPr>
              <w:tc>
                <w:tcPr>
                  <w:tcW w:w="5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Years 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178"/>
              </w:trPr>
              <w:tc>
                <w:tcPr>
                  <w:tcW w:w="5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Unknown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178"/>
              </w:trPr>
              <w:tc>
                <w:tcPr>
                  <w:tcW w:w="5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Does the patient understand the prognosis?                 </w:t>
                  </w: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E50C48" w:rsidTr="00901C6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43" w:type="dxa"/>
                <w:trHeight w:val="256"/>
              </w:trPr>
              <w:tc>
                <w:tcPr>
                  <w:tcW w:w="55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I</w:t>
                  </w: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s there a TEP in place?                                      </w:t>
                  </w:r>
                  <w:r w:rsidRPr="007B25ED">
                    <w:rPr>
                      <w:rFonts w:ascii="Calibri" w:eastAsia="Times New Roman" w:hAnsi="Calibri" w:cs="Times New Roman"/>
                      <w:i/>
                      <w:sz w:val="16"/>
                      <w:szCs w:val="16"/>
                      <w:lang w:eastAsia="en-GB"/>
                    </w:rPr>
                    <w:t>If yes, please send a copy with referral.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F75052" w:rsidRDefault="00F75052" w:rsidP="00CD3EAD">
            <w:pPr>
              <w:rPr>
                <w:b/>
                <w:bCs/>
                <w:sz w:val="16"/>
                <w:szCs w:val="16"/>
              </w:rPr>
            </w:pPr>
          </w:p>
          <w:p w:rsidR="00CD3EAD" w:rsidRPr="00CD3EAD" w:rsidRDefault="00CD3EAD" w:rsidP="00CD3EAD">
            <w:pPr>
              <w:rPr>
                <w:b/>
                <w:bCs/>
                <w:sz w:val="16"/>
                <w:szCs w:val="16"/>
              </w:rPr>
            </w:pPr>
            <w:r w:rsidRPr="00CD3EAD">
              <w:rPr>
                <w:b/>
                <w:bCs/>
                <w:sz w:val="16"/>
                <w:szCs w:val="16"/>
              </w:rPr>
              <w:t>MAIN REASON FOR REFERRAL:</w:t>
            </w:r>
            <w:r w:rsidRPr="00CD3EAD">
              <w:rPr>
                <w:b/>
                <w:bCs/>
                <w:sz w:val="16"/>
                <w:szCs w:val="16"/>
              </w:rPr>
              <w:tab/>
            </w:r>
            <w:r w:rsidRPr="00CD3EAD">
              <w:rPr>
                <w:b/>
                <w:bCs/>
                <w:sz w:val="16"/>
                <w:szCs w:val="16"/>
              </w:rPr>
              <w:tab/>
              <w:t>* input X into relevant box(s)</w:t>
            </w:r>
            <w:r w:rsidRPr="00CD3EAD">
              <w:rPr>
                <w:b/>
                <w:bCs/>
                <w:sz w:val="16"/>
                <w:szCs w:val="16"/>
              </w:rPr>
              <w:tab/>
            </w:r>
            <w:r w:rsidRPr="00CD3EAD">
              <w:rPr>
                <w:b/>
                <w:bCs/>
                <w:sz w:val="16"/>
                <w:szCs w:val="16"/>
              </w:rPr>
              <w:tab/>
            </w:r>
            <w:r w:rsidRPr="00CD3EAD">
              <w:rPr>
                <w:b/>
                <w:bCs/>
                <w:sz w:val="16"/>
                <w:szCs w:val="16"/>
              </w:rPr>
              <w:tab/>
            </w:r>
            <w:r w:rsidRPr="00CD3EAD">
              <w:rPr>
                <w:b/>
                <w:bCs/>
                <w:sz w:val="16"/>
                <w:szCs w:val="16"/>
              </w:rPr>
              <w:tab/>
              <w:t xml:space="preserve"> </w:t>
            </w:r>
          </w:p>
          <w:tbl>
            <w:tblPr>
              <w:tblpPr w:leftFromText="180" w:rightFromText="180" w:vertAnchor="text" w:tblpX="-17" w:tblpY="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00"/>
              <w:gridCol w:w="712"/>
              <w:gridCol w:w="4274"/>
              <w:gridCol w:w="712"/>
            </w:tblGrid>
            <w:tr w:rsidR="00CD3EAD" w:rsidRPr="00CD3EAD" w:rsidTr="00901C6B">
              <w:trPr>
                <w:trHeight w:val="243"/>
              </w:trPr>
              <w:tc>
                <w:tcPr>
                  <w:tcW w:w="3700" w:type="dxa"/>
                </w:tcPr>
                <w:p w:rsidR="00CD3EAD" w:rsidRPr="00CD3EAD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Pain/symptom control</w:t>
                  </w:r>
                </w:p>
              </w:tc>
              <w:tc>
                <w:tcPr>
                  <w:tcW w:w="712" w:type="dxa"/>
                </w:tcPr>
                <w:p w:rsidR="00CD3EAD" w:rsidRPr="00CD3EAD" w:rsidRDefault="00CD3EAD" w:rsidP="00CD3EAD">
                  <w:pPr>
                    <w:ind w:left="171" w:hanging="17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</w:tcPr>
                <w:p w:rsidR="00CD3EAD" w:rsidRPr="00CD3EAD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Carer Support</w:t>
                  </w:r>
                </w:p>
              </w:tc>
              <w:tc>
                <w:tcPr>
                  <w:tcW w:w="712" w:type="dxa"/>
                </w:tcPr>
                <w:p w:rsidR="00CD3EAD" w:rsidRPr="00CD3EAD" w:rsidRDefault="00CD3EAD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D3EAD" w:rsidRPr="00CD3EAD" w:rsidTr="00901C6B">
              <w:trPr>
                <w:trHeight w:val="270"/>
              </w:trPr>
              <w:tc>
                <w:tcPr>
                  <w:tcW w:w="3700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Emotional/psychosocial support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CD3EAD">
                  <w:pPr>
                    <w:ind w:left="171" w:hanging="17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Terminal Care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D3EAD" w:rsidRPr="00CD3EAD" w:rsidTr="00901C6B">
              <w:trPr>
                <w:trHeight w:val="202"/>
              </w:trPr>
              <w:tc>
                <w:tcPr>
                  <w:tcW w:w="3700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Social/financial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CD3EAD">
                  <w:pPr>
                    <w:ind w:left="171" w:hanging="17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E7F72" w:rsidRPr="00CD3EAD" w:rsidTr="00901C6B">
              <w:trPr>
                <w:trHeight w:val="202"/>
              </w:trPr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CD3EAD" w:rsidRDefault="00AE7F72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CD3EAD" w:rsidRDefault="00AE7F72" w:rsidP="00CD3EAD">
                  <w:pPr>
                    <w:ind w:left="171" w:hanging="17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CD3EAD" w:rsidRDefault="00AE7F72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CD3EAD" w:rsidRDefault="00AE7F72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8"/>
            </w:tblGrid>
            <w:tr w:rsidR="00CD3EAD" w:rsidRPr="00CD3EAD" w:rsidTr="00901C6B">
              <w:trPr>
                <w:trHeight w:val="876"/>
              </w:trPr>
              <w:tc>
                <w:tcPr>
                  <w:tcW w:w="9468" w:type="dxa"/>
                </w:tcPr>
                <w:p w:rsidR="00CD3EAD" w:rsidRDefault="00CD3EAD" w:rsidP="00F451D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 xml:space="preserve">Social Situation: </w:t>
                  </w:r>
                  <w:r w:rsidRPr="00CD3EAD">
                    <w:rPr>
                      <w:b/>
                      <w:bCs/>
                      <w:sz w:val="16"/>
                      <w:szCs w:val="16"/>
                    </w:rPr>
                    <w:tab/>
                  </w:r>
                </w:p>
                <w:p w:rsidR="00EC3F3A" w:rsidRPr="00CD3EAD" w:rsidRDefault="00EC3F3A" w:rsidP="00F451D6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D3EAD" w:rsidRPr="00CD3EAD" w:rsidRDefault="00CD3EAD" w:rsidP="00CD3EAD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0"/>
              <w:gridCol w:w="709"/>
              <w:gridCol w:w="851"/>
            </w:tblGrid>
            <w:tr w:rsidR="007C3EEF" w:rsidRPr="00CD3EAD" w:rsidTr="00901C6B">
              <w:trPr>
                <w:trHeight w:val="313"/>
              </w:trPr>
              <w:tc>
                <w:tcPr>
                  <w:tcW w:w="9380" w:type="dxa"/>
                  <w:gridSpan w:val="3"/>
                </w:tcPr>
                <w:p w:rsidR="007C3EEF" w:rsidRPr="002E4C56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COMMUNICATION: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C3EEF" w:rsidRPr="00CD3EAD" w:rsidTr="00901C6B">
              <w:trPr>
                <w:trHeight w:val="140"/>
              </w:trPr>
              <w:tc>
                <w:tcPr>
                  <w:tcW w:w="7820" w:type="dxa"/>
                  <w:vMerge w:val="restart"/>
                </w:tcPr>
                <w:p w:rsidR="007C3EEF" w:rsidRPr="00CD3EAD" w:rsidRDefault="002E4C56" w:rsidP="002E4C56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Can the patient c</w:t>
                  </w:r>
                  <w:r w:rsidR="007C3EEF">
                    <w:rPr>
                      <w:b/>
                      <w:bCs/>
                      <w:sz w:val="16"/>
                      <w:szCs w:val="16"/>
                    </w:rPr>
                    <w:t>ommunicate independently:</w:t>
                  </w:r>
                </w:p>
              </w:tc>
              <w:tc>
                <w:tcPr>
                  <w:tcW w:w="709" w:type="dxa"/>
                </w:tcPr>
                <w:p w:rsidR="007C3EEF" w:rsidRPr="00CD3EAD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51" w:type="dxa"/>
                </w:tcPr>
                <w:p w:rsidR="007C3EEF" w:rsidRPr="00CD3EAD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7C3EEF" w:rsidRPr="00CD3EAD" w:rsidTr="00901C6B">
              <w:trPr>
                <w:trHeight w:val="214"/>
              </w:trPr>
              <w:tc>
                <w:tcPr>
                  <w:tcW w:w="7820" w:type="dxa"/>
                  <w:vMerge/>
                </w:tcPr>
                <w:p w:rsidR="007C3EEF" w:rsidRPr="00CD3EAD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restart"/>
                </w:tcPr>
                <w:p w:rsidR="007C3EEF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7C3EEF" w:rsidRPr="00CD3EAD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C3EEF" w:rsidRPr="00CD3EAD" w:rsidTr="00901C6B">
              <w:trPr>
                <w:trHeight w:val="225"/>
              </w:trPr>
              <w:tc>
                <w:tcPr>
                  <w:tcW w:w="7820" w:type="dxa"/>
                </w:tcPr>
                <w:p w:rsidR="007C3EEF" w:rsidRPr="007C3EEF" w:rsidRDefault="007C3EEF" w:rsidP="007C3EEF">
                  <w:pPr>
                    <w:spacing w:after="0" w:line="240" w:lineRule="auto"/>
                    <w:rPr>
                      <w:bCs/>
                      <w:i/>
                      <w:sz w:val="16"/>
                      <w:szCs w:val="16"/>
                    </w:rPr>
                  </w:pPr>
                  <w:r w:rsidRPr="007C3EEF">
                    <w:rPr>
                      <w:bCs/>
                      <w:i/>
                      <w:sz w:val="16"/>
                      <w:szCs w:val="16"/>
                    </w:rPr>
                    <w:t>If no: please specify:</w:t>
                  </w:r>
                </w:p>
              </w:tc>
              <w:tc>
                <w:tcPr>
                  <w:tcW w:w="709" w:type="dxa"/>
                  <w:vMerge/>
                </w:tcPr>
                <w:p w:rsidR="007C3EEF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7C3EEF" w:rsidRPr="00CD3EAD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C3EEF" w:rsidRPr="00CD3EAD" w:rsidTr="00901C6B">
              <w:trPr>
                <w:trHeight w:val="738"/>
              </w:trPr>
              <w:tc>
                <w:tcPr>
                  <w:tcW w:w="9380" w:type="dxa"/>
                  <w:gridSpan w:val="3"/>
                </w:tcPr>
                <w:p w:rsidR="007C3EEF" w:rsidRPr="00CD3EAD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Other Barriers or Requirements</w:t>
                  </w:r>
                  <w:r w:rsidR="002E4C56">
                    <w:rPr>
                      <w:b/>
                      <w:bCs/>
                      <w:sz w:val="16"/>
                      <w:szCs w:val="16"/>
                    </w:rPr>
                    <w:t xml:space="preserve"> to facilitate communication</w:t>
                  </w:r>
                  <w:r w:rsidRPr="00CD3EAD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r w:rsidRPr="00CD3EAD">
                    <w:rPr>
                      <w:b/>
                      <w:bCs/>
                      <w:sz w:val="16"/>
                      <w:szCs w:val="16"/>
                    </w:rPr>
                    <w:tab/>
                  </w:r>
                </w:p>
              </w:tc>
            </w:tr>
          </w:tbl>
          <w:p w:rsidR="007F6061" w:rsidRDefault="007F6061" w:rsidP="00D31178">
            <w:pPr>
              <w:rPr>
                <w:sz w:val="16"/>
                <w:szCs w:val="16"/>
              </w:rPr>
            </w:pPr>
            <w:r w:rsidRPr="00CD3EAD">
              <w:rPr>
                <w:b/>
                <w:bCs/>
                <w:sz w:val="16"/>
                <w:szCs w:val="16"/>
              </w:rPr>
              <w:t>RISK ASSESSMENT:</w:t>
            </w:r>
            <w:r w:rsidRPr="00CD3EAD">
              <w:rPr>
                <w:sz w:val="16"/>
                <w:szCs w:val="16"/>
              </w:rPr>
              <w:t xml:space="preserve"> </w:t>
            </w:r>
          </w:p>
          <w:p w:rsidR="00CD3EAD" w:rsidRPr="00CD3EAD" w:rsidRDefault="00CD3EAD" w:rsidP="00D31178">
            <w:pPr>
              <w:rPr>
                <w:b/>
                <w:bCs/>
                <w:sz w:val="16"/>
                <w:szCs w:val="16"/>
              </w:rPr>
            </w:pPr>
            <w:r w:rsidRPr="00CD3EAD">
              <w:rPr>
                <w:b/>
                <w:bCs/>
                <w:sz w:val="16"/>
                <w:szCs w:val="16"/>
              </w:rPr>
              <w:t>Are there any</w:t>
            </w:r>
            <w:r w:rsidR="002E4C56">
              <w:rPr>
                <w:b/>
                <w:bCs/>
                <w:sz w:val="16"/>
                <w:szCs w:val="16"/>
              </w:rPr>
              <w:t xml:space="preserve"> Risks or</w:t>
            </w:r>
            <w:r w:rsidRPr="00CD3EAD">
              <w:rPr>
                <w:b/>
                <w:bCs/>
                <w:sz w:val="16"/>
                <w:szCs w:val="16"/>
              </w:rPr>
              <w:t xml:space="preserve"> known Safeguarding issues?  </w:t>
            </w:r>
            <w:r>
              <w:rPr>
                <w:b/>
                <w:bCs/>
                <w:sz w:val="16"/>
                <w:szCs w:val="16"/>
              </w:rPr>
              <w:t xml:space="preserve">   Yes  </w:t>
            </w: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                           No </w:t>
            </w:r>
            <w:r>
              <w:rPr>
                <w:b/>
                <w:bCs/>
                <w:sz w:val="16"/>
                <w:szCs w:val="16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sz w:val="16"/>
                <w:szCs w:val="16"/>
              </w:rPr>
            </w:pPr>
          </w:p>
        </w:tc>
      </w:tr>
    </w:tbl>
    <w:p w:rsidR="007F6061" w:rsidRPr="00B3633F" w:rsidRDefault="007F6061" w:rsidP="007F6061">
      <w:pPr>
        <w:rPr>
          <w:sz w:val="2"/>
          <w:szCs w:val="2"/>
        </w:rPr>
        <w:sectPr w:rsidR="007F6061" w:rsidRPr="00B3633F" w:rsidSect="00957AA3">
          <w:type w:val="continuous"/>
          <w:pgSz w:w="11906" w:h="16838" w:code="9"/>
          <w:pgMar w:top="568" w:right="720" w:bottom="426" w:left="720" w:header="709" w:footer="709" w:gutter="0"/>
          <w:cols w:space="708"/>
          <w:docGrid w:linePitch="360"/>
        </w:sectPr>
      </w:pPr>
    </w:p>
    <w:tbl>
      <w:tblPr>
        <w:tblW w:w="1290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413"/>
        <w:gridCol w:w="1150"/>
        <w:gridCol w:w="533"/>
        <w:gridCol w:w="1276"/>
        <w:gridCol w:w="425"/>
        <w:gridCol w:w="1221"/>
        <w:gridCol w:w="338"/>
        <w:gridCol w:w="623"/>
        <w:gridCol w:w="2694"/>
        <w:gridCol w:w="236"/>
      </w:tblGrid>
      <w:tr w:rsidR="007F6061" w:rsidRPr="00DA0B38" w:rsidTr="00115A40">
        <w:trPr>
          <w:trHeight w:val="169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(A)  LONE WORKER: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sz w:val="16"/>
                <w:szCs w:val="16"/>
              </w:rPr>
            </w:pPr>
          </w:p>
        </w:tc>
      </w:tr>
      <w:tr w:rsidR="007F6061" w:rsidRPr="00DA0B38" w:rsidTr="00115A40">
        <w:trPr>
          <w:trHeight w:val="217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(B)  Do we need to visit in 2’s: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sz w:val="16"/>
                <w:szCs w:val="16"/>
              </w:rPr>
            </w:pPr>
          </w:p>
        </w:tc>
      </w:tr>
      <w:tr w:rsidR="007F6061" w:rsidRPr="00DA0B38" w:rsidTr="002E4C56">
        <w:trPr>
          <w:gridAfter w:val="3"/>
          <w:wAfter w:w="3553" w:type="dxa"/>
          <w:trHeight w:val="255"/>
        </w:trPr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(C)  PHYSICAL OR ENVIRONMENTAL </w:t>
            </w:r>
            <w:r w:rsidRPr="00DA0B38">
              <w:rPr>
                <w:sz w:val="16"/>
                <w:szCs w:val="16"/>
              </w:rPr>
              <w:t xml:space="preserve">(e.g. animals/reptiles/birds, radiation or access problems):  </w:t>
            </w:r>
          </w:p>
        </w:tc>
      </w:tr>
      <w:tr w:rsidR="002E4C56" w:rsidRPr="00DA0B38" w:rsidTr="002E4C56">
        <w:trPr>
          <w:gridAfter w:val="3"/>
          <w:wAfter w:w="3553" w:type="dxa"/>
          <w:trHeight w:val="255"/>
        </w:trPr>
        <w:tc>
          <w:tcPr>
            <w:tcW w:w="9356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2E4C56" w:rsidRDefault="002E4C56" w:rsidP="00D311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Any other information:</w:t>
            </w:r>
          </w:p>
          <w:p w:rsidR="002E4C56" w:rsidRDefault="002E4C56" w:rsidP="00D31178">
            <w:pPr>
              <w:rPr>
                <w:b/>
                <w:bCs/>
                <w:sz w:val="16"/>
                <w:szCs w:val="16"/>
              </w:rPr>
            </w:pPr>
          </w:p>
          <w:p w:rsidR="002E4C56" w:rsidRPr="00DA0B38" w:rsidRDefault="002E4C56" w:rsidP="00D31178">
            <w:pPr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01"/>
        <w:tblW w:w="10643" w:type="dxa"/>
        <w:tblLayout w:type="fixed"/>
        <w:tblLook w:val="04A0" w:firstRow="1" w:lastRow="0" w:firstColumn="1" w:lastColumn="0" w:noHBand="0" w:noVBand="1"/>
      </w:tblPr>
      <w:tblGrid>
        <w:gridCol w:w="859"/>
        <w:gridCol w:w="1903"/>
        <w:gridCol w:w="236"/>
        <w:gridCol w:w="1267"/>
        <w:gridCol w:w="735"/>
        <w:gridCol w:w="2757"/>
        <w:gridCol w:w="326"/>
        <w:gridCol w:w="273"/>
        <w:gridCol w:w="326"/>
        <w:gridCol w:w="1394"/>
        <w:gridCol w:w="238"/>
        <w:gridCol w:w="89"/>
        <w:gridCol w:w="240"/>
      </w:tblGrid>
      <w:tr w:rsidR="00F451D6" w:rsidRPr="00DA0B38" w:rsidTr="00937EDE">
        <w:trPr>
          <w:gridAfter w:val="2"/>
          <w:wAfter w:w="328" w:type="dxa"/>
          <w:trHeight w:val="336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ind w:left="880"/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URGENCY OF REFERRAL:</w:t>
            </w: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color w:val="FF0000"/>
                <w:sz w:val="16"/>
                <w:szCs w:val="16"/>
              </w:rPr>
              <w:t>Immediate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1D6" w:rsidRPr="00DA0B38" w:rsidRDefault="00F451D6" w:rsidP="00F451D6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contact &amp; review within24 hrs</w:t>
            </w:r>
            <w:r w:rsidRPr="00DA0B38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sz w:val="16"/>
                <w:szCs w:val="16"/>
              </w:rPr>
            </w:pPr>
          </w:p>
        </w:tc>
      </w:tr>
      <w:tr w:rsidR="00F451D6" w:rsidRPr="00DA0B38" w:rsidTr="00937EDE">
        <w:trPr>
          <w:trHeight w:val="33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Urgent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contact within 2 working days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sz w:val="16"/>
                <w:szCs w:val="16"/>
              </w:rPr>
            </w:pPr>
          </w:p>
        </w:tc>
      </w:tr>
      <w:tr w:rsidR="00F451D6" w:rsidRPr="00DA0B38" w:rsidTr="00937EDE">
        <w:trPr>
          <w:trHeight w:val="33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Routine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contact within 3-5 working days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D6" w:rsidRPr="00DA0B38" w:rsidRDefault="00F451D6" w:rsidP="00F451D6">
            <w:pPr>
              <w:rPr>
                <w:sz w:val="16"/>
                <w:szCs w:val="16"/>
              </w:rPr>
            </w:pPr>
          </w:p>
        </w:tc>
      </w:tr>
    </w:tbl>
    <w:p w:rsidR="007F6061" w:rsidRPr="00B3633F" w:rsidRDefault="007F6061" w:rsidP="007F6061">
      <w:pPr>
        <w:rPr>
          <w:sz w:val="2"/>
          <w:szCs w:val="2"/>
        </w:rPr>
        <w:sectPr w:rsidR="007F6061" w:rsidRPr="00B3633F" w:rsidSect="00957AA3">
          <w:type w:val="continuous"/>
          <w:pgSz w:w="11906" w:h="16838" w:code="9"/>
          <w:pgMar w:top="1440" w:right="1440" w:bottom="568" w:left="1440" w:header="709" w:footer="709" w:gutter="0"/>
          <w:cols w:space="708"/>
          <w:docGrid w:linePitch="360"/>
        </w:sectPr>
      </w:pPr>
    </w:p>
    <w:p w:rsidR="007F6061" w:rsidRDefault="007F6061" w:rsidP="00AE7F72"/>
    <w:sectPr w:rsidR="007F6061" w:rsidSect="00957AA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ED" w:rsidRDefault="00B952ED" w:rsidP="00632E7A">
      <w:pPr>
        <w:spacing w:after="0" w:line="240" w:lineRule="auto"/>
      </w:pPr>
      <w:r>
        <w:separator/>
      </w:r>
    </w:p>
  </w:endnote>
  <w:endnote w:type="continuationSeparator" w:id="0">
    <w:p w:rsidR="00B952ED" w:rsidRDefault="00B952ED" w:rsidP="0063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ED" w:rsidRDefault="00B952ED" w:rsidP="00632E7A">
      <w:pPr>
        <w:spacing w:after="0" w:line="240" w:lineRule="auto"/>
      </w:pPr>
      <w:r>
        <w:separator/>
      </w:r>
    </w:p>
  </w:footnote>
  <w:footnote w:type="continuationSeparator" w:id="0">
    <w:p w:rsidR="00B952ED" w:rsidRDefault="00B952ED" w:rsidP="00632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61"/>
    <w:rsid w:val="00096C8E"/>
    <w:rsid w:val="000F3CBE"/>
    <w:rsid w:val="00115A40"/>
    <w:rsid w:val="00164C88"/>
    <w:rsid w:val="0017285A"/>
    <w:rsid w:val="001E1DF0"/>
    <w:rsid w:val="0028427E"/>
    <w:rsid w:val="002E4C56"/>
    <w:rsid w:val="00360A69"/>
    <w:rsid w:val="00383C4A"/>
    <w:rsid w:val="003A0196"/>
    <w:rsid w:val="003D080A"/>
    <w:rsid w:val="003D7191"/>
    <w:rsid w:val="00431B06"/>
    <w:rsid w:val="004406C3"/>
    <w:rsid w:val="004C0889"/>
    <w:rsid w:val="004F2B56"/>
    <w:rsid w:val="0061335F"/>
    <w:rsid w:val="00632E7A"/>
    <w:rsid w:val="00635758"/>
    <w:rsid w:val="00673EB7"/>
    <w:rsid w:val="006749EA"/>
    <w:rsid w:val="00683EE1"/>
    <w:rsid w:val="00792DC5"/>
    <w:rsid w:val="007B25ED"/>
    <w:rsid w:val="007C3EEF"/>
    <w:rsid w:val="007F6061"/>
    <w:rsid w:val="008C3164"/>
    <w:rsid w:val="00901C6B"/>
    <w:rsid w:val="00937EDE"/>
    <w:rsid w:val="00957AA3"/>
    <w:rsid w:val="00A34AA1"/>
    <w:rsid w:val="00A40D3E"/>
    <w:rsid w:val="00AD3139"/>
    <w:rsid w:val="00AE68D0"/>
    <w:rsid w:val="00AE7F72"/>
    <w:rsid w:val="00B952ED"/>
    <w:rsid w:val="00C1183E"/>
    <w:rsid w:val="00C36E9D"/>
    <w:rsid w:val="00CA4919"/>
    <w:rsid w:val="00CD3EAD"/>
    <w:rsid w:val="00CE390C"/>
    <w:rsid w:val="00DC49CF"/>
    <w:rsid w:val="00E12F75"/>
    <w:rsid w:val="00E50C48"/>
    <w:rsid w:val="00EC3F3A"/>
    <w:rsid w:val="00ED6192"/>
    <w:rsid w:val="00F451D6"/>
    <w:rsid w:val="00F7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295E9F-804B-4A2C-8095-2C7793CC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7A"/>
  </w:style>
  <w:style w:type="paragraph" w:styleId="Footer">
    <w:name w:val="footer"/>
    <w:basedOn w:val="Normal"/>
    <w:link w:val="FooterChar"/>
    <w:uiPriority w:val="99"/>
    <w:unhideWhenUsed/>
    <w:rsid w:val="0063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7A"/>
  </w:style>
  <w:style w:type="character" w:styleId="Hyperlink">
    <w:name w:val="Hyperlink"/>
    <w:basedOn w:val="DefaultParagraphFont"/>
    <w:uiPriority w:val="99"/>
    <w:unhideWhenUsed/>
    <w:rsid w:val="008C31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c.prospect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Wilkins</dc:creator>
  <cp:keywords/>
  <dc:description/>
  <cp:lastModifiedBy>Mel Buckley</cp:lastModifiedBy>
  <cp:revision>2</cp:revision>
  <cp:lastPrinted>2020-03-23T11:22:00Z</cp:lastPrinted>
  <dcterms:created xsi:type="dcterms:W3CDTF">2020-03-27T14:00:00Z</dcterms:created>
  <dcterms:modified xsi:type="dcterms:W3CDTF">2020-03-27T14:00:00Z</dcterms:modified>
</cp:coreProperties>
</file>